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55EB" w:rsidRPr="00EA3FD5" w:rsidP="00EA3FD5" w14:paraId="3C29471C" w14:textId="463FF79C">
      <w:pPr>
        <w:pStyle w:val="NoSpacing"/>
        <w:jc w:val="right"/>
        <w:rPr>
          <w:sz w:val="24"/>
          <w:szCs w:val="24"/>
        </w:rPr>
      </w:pPr>
      <w:r w:rsidRPr="00EA3FD5">
        <w:rPr>
          <w:sz w:val="24"/>
          <w:szCs w:val="24"/>
        </w:rPr>
        <w:t xml:space="preserve">                                                                                                        </w:t>
      </w:r>
      <w:r w:rsidRPr="00EA3FD5" w:rsidR="00B70A16">
        <w:rPr>
          <w:sz w:val="24"/>
          <w:szCs w:val="24"/>
        </w:rPr>
        <w:t xml:space="preserve">             </w:t>
      </w:r>
      <w:r w:rsidRPr="00EA3FD5" w:rsidR="00CB5399">
        <w:rPr>
          <w:sz w:val="24"/>
          <w:szCs w:val="24"/>
        </w:rPr>
        <w:t xml:space="preserve">  </w:t>
      </w:r>
      <w:r w:rsidRPr="00EA3FD5" w:rsidR="00E524C1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Дело № 5-</w:t>
      </w:r>
      <w:r w:rsidR="006B5C19">
        <w:rPr>
          <w:color w:val="FF0000"/>
          <w:sz w:val="24"/>
          <w:szCs w:val="24"/>
        </w:rPr>
        <w:t>866</w:t>
      </w:r>
      <w:r w:rsidRPr="00EA3FD5">
        <w:rPr>
          <w:color w:val="FF0000"/>
          <w:sz w:val="24"/>
          <w:szCs w:val="24"/>
        </w:rPr>
        <w:t>-210</w:t>
      </w:r>
      <w:r w:rsidR="00927B86">
        <w:rPr>
          <w:color w:val="FF0000"/>
          <w:sz w:val="24"/>
          <w:szCs w:val="24"/>
        </w:rPr>
        <w:t>9</w:t>
      </w:r>
      <w:r w:rsidRPr="00EA3FD5">
        <w:rPr>
          <w:sz w:val="24"/>
          <w:szCs w:val="24"/>
        </w:rPr>
        <w:t>/202</w:t>
      </w:r>
      <w:r w:rsidR="00D3084D">
        <w:rPr>
          <w:sz w:val="24"/>
          <w:szCs w:val="24"/>
        </w:rPr>
        <w:t>6</w:t>
      </w:r>
    </w:p>
    <w:p w:rsidR="0096137C" w:rsidP="00EA3FD5" w14:paraId="5756A928" w14:textId="112C4209">
      <w:pPr>
        <w:pStyle w:val="NoSpacing"/>
        <w:jc w:val="right"/>
        <w:rPr>
          <w:sz w:val="24"/>
          <w:szCs w:val="24"/>
        </w:rPr>
      </w:pPr>
      <w:r w:rsidRPr="006B5C19">
        <w:rPr>
          <w:sz w:val="24"/>
          <w:szCs w:val="24"/>
        </w:rPr>
        <w:t>86MS0049-01-2026-003810-64</w:t>
      </w:r>
    </w:p>
    <w:p w:rsidR="00917310" w:rsidRPr="00EA3FD5" w:rsidP="00EA3FD5" w14:paraId="147ADD99" w14:textId="77777777">
      <w:pPr>
        <w:pStyle w:val="NoSpacing"/>
        <w:jc w:val="right"/>
        <w:rPr>
          <w:sz w:val="24"/>
          <w:szCs w:val="24"/>
        </w:rPr>
      </w:pPr>
    </w:p>
    <w:p w:rsidR="00DA55EB" w:rsidRPr="00EA3FD5" w:rsidP="00EA3FD5" w14:paraId="326B4747" w14:textId="14EBFEA0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ПОСТАНОВЛЕНИЕ</w:t>
      </w:r>
    </w:p>
    <w:p w:rsidR="00DA55EB" w:rsidRPr="00EA3FD5" w:rsidP="00EA3FD5" w14:paraId="589A2F28" w14:textId="3C940B34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 делу об административном правонарушении</w:t>
      </w:r>
    </w:p>
    <w:p w:rsidR="00DA55EB" w:rsidRPr="00EA3FD5" w:rsidP="00EA3FD5" w14:paraId="2E0FEC7F" w14:textId="77777777">
      <w:pPr>
        <w:pStyle w:val="NoSpacing"/>
        <w:jc w:val="both"/>
        <w:rPr>
          <w:sz w:val="24"/>
          <w:szCs w:val="24"/>
        </w:rPr>
      </w:pPr>
    </w:p>
    <w:p w:rsidR="00EA3FD5" w:rsidRPr="00927B86" w:rsidP="00EA3FD5" w14:paraId="05BD6304" w14:textId="2A80EA98">
      <w:pPr>
        <w:pStyle w:val="NoSpacing"/>
        <w:jc w:val="both"/>
        <w:rPr>
          <w:sz w:val="24"/>
          <w:szCs w:val="24"/>
        </w:rPr>
      </w:pPr>
      <w:r w:rsidRPr="00927B86">
        <w:rPr>
          <w:sz w:val="24"/>
          <w:szCs w:val="24"/>
        </w:rPr>
        <w:t xml:space="preserve">         г. </w:t>
      </w:r>
      <w:r w:rsidRPr="00927B86" w:rsidR="00DA55EB">
        <w:rPr>
          <w:sz w:val="24"/>
          <w:szCs w:val="24"/>
        </w:rPr>
        <w:t>Нижневартовск</w:t>
      </w:r>
      <w:r w:rsidRPr="00927B86">
        <w:rPr>
          <w:sz w:val="24"/>
          <w:szCs w:val="24"/>
        </w:rPr>
        <w:t xml:space="preserve">                                                                                        </w:t>
      </w:r>
      <w:r w:rsidRPr="00927B86" w:rsidR="00112371">
        <w:rPr>
          <w:sz w:val="24"/>
          <w:szCs w:val="24"/>
        </w:rPr>
        <w:t xml:space="preserve">  </w:t>
      </w:r>
      <w:r w:rsidRPr="00927B86" w:rsidR="0096137C">
        <w:rPr>
          <w:sz w:val="24"/>
          <w:szCs w:val="24"/>
        </w:rPr>
        <w:t xml:space="preserve">  </w:t>
      </w:r>
      <w:r w:rsidRPr="00927B86">
        <w:rPr>
          <w:sz w:val="24"/>
          <w:szCs w:val="24"/>
        </w:rPr>
        <w:t xml:space="preserve">  </w:t>
      </w:r>
      <w:r w:rsidRPr="00927B86" w:rsidR="0096137C">
        <w:rPr>
          <w:sz w:val="24"/>
          <w:szCs w:val="24"/>
        </w:rPr>
        <w:t xml:space="preserve"> </w:t>
      </w:r>
      <w:r w:rsidRPr="00927B86">
        <w:rPr>
          <w:sz w:val="24"/>
          <w:szCs w:val="24"/>
        </w:rPr>
        <w:t xml:space="preserve"> </w:t>
      </w:r>
      <w:r w:rsidRPr="00927B86" w:rsidR="00DF6920">
        <w:rPr>
          <w:sz w:val="24"/>
          <w:szCs w:val="24"/>
        </w:rPr>
        <w:t xml:space="preserve">  </w:t>
      </w:r>
      <w:r w:rsidRPr="00927B86" w:rsidR="00927B86">
        <w:rPr>
          <w:sz w:val="24"/>
          <w:szCs w:val="24"/>
        </w:rPr>
        <w:t xml:space="preserve"> </w:t>
      </w:r>
      <w:r w:rsidRPr="00927B86" w:rsidR="00DF6920">
        <w:rPr>
          <w:sz w:val="24"/>
          <w:szCs w:val="24"/>
        </w:rPr>
        <w:t xml:space="preserve">  </w:t>
      </w:r>
      <w:r w:rsidRPr="00927B86" w:rsidR="00927B86">
        <w:rPr>
          <w:sz w:val="24"/>
          <w:szCs w:val="24"/>
        </w:rPr>
        <w:t>30 июня</w:t>
      </w:r>
      <w:r w:rsidRPr="00927B86" w:rsidR="00D3084D">
        <w:rPr>
          <w:sz w:val="24"/>
          <w:szCs w:val="24"/>
        </w:rPr>
        <w:t xml:space="preserve"> 2026</w:t>
      </w:r>
      <w:r w:rsidRPr="00927B86">
        <w:rPr>
          <w:sz w:val="24"/>
          <w:szCs w:val="24"/>
        </w:rPr>
        <w:t xml:space="preserve"> года</w:t>
      </w:r>
    </w:p>
    <w:p w:rsidR="00EA3FD5" w:rsidRPr="00927B86" w:rsidP="00EA3FD5" w14:paraId="00C0BF8C" w14:textId="77777777">
      <w:pPr>
        <w:pStyle w:val="NoSpacing"/>
        <w:jc w:val="both"/>
        <w:rPr>
          <w:sz w:val="24"/>
          <w:szCs w:val="24"/>
        </w:rPr>
      </w:pPr>
    </w:p>
    <w:p w:rsidR="00DA55EB" w:rsidRPr="00927B86" w:rsidP="00EA3FD5" w14:paraId="5124BF7F" w14:textId="615397DB">
      <w:pPr>
        <w:pStyle w:val="NoSpacing"/>
        <w:ind w:firstLine="567"/>
        <w:jc w:val="both"/>
        <w:rPr>
          <w:sz w:val="24"/>
          <w:szCs w:val="24"/>
        </w:rPr>
      </w:pPr>
      <w:r w:rsidRPr="00927B86">
        <w:rPr>
          <w:sz w:val="24"/>
          <w:szCs w:val="24"/>
        </w:rPr>
        <w:t xml:space="preserve">Мировой судья судебного участка № 6 Нижневартовского судебного района города окружного значения Нижневартовска Ханты - Мансийского </w:t>
      </w:r>
      <w:r w:rsidRPr="00927B86">
        <w:rPr>
          <w:sz w:val="24"/>
          <w:szCs w:val="24"/>
        </w:rPr>
        <w:t>автономного округа - Югры Аксенова Е.В.</w:t>
      </w:r>
      <w:r w:rsidRPr="00927B86">
        <w:rPr>
          <w:rFonts w:eastAsia="Arial Unicode MS"/>
          <w:sz w:val="24"/>
          <w:szCs w:val="24"/>
        </w:rPr>
        <w:t>,</w:t>
      </w:r>
      <w:r w:rsidRPr="00927B86">
        <w:rPr>
          <w:sz w:val="24"/>
          <w:szCs w:val="24"/>
        </w:rPr>
        <w:t xml:space="preserve"> </w:t>
      </w:r>
      <w:r w:rsidRPr="00927B86">
        <w:rPr>
          <w:color w:val="FF0000"/>
          <w:sz w:val="24"/>
          <w:szCs w:val="24"/>
        </w:rPr>
        <w:t>исполняющий обязанности мирового судьи судебного участка № 9 Нижневартовского судебного района города окружного значения Нижневартовска Ханты - Мансийского автономного округа - Югры</w:t>
      </w:r>
      <w:r w:rsidRPr="00927B86">
        <w:rPr>
          <w:sz w:val="24"/>
          <w:szCs w:val="24"/>
        </w:rPr>
        <w:t>, рассмотрев материалы дела об адм</w:t>
      </w:r>
      <w:r w:rsidRPr="00927B86">
        <w:rPr>
          <w:sz w:val="24"/>
          <w:szCs w:val="24"/>
        </w:rPr>
        <w:t>инистративном правонарушении в отношении:</w:t>
      </w:r>
    </w:p>
    <w:p w:rsidR="006B5C19" w:rsidP="00156851" w14:paraId="69EDFDC0" w14:textId="272CE23C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Дубовик Александра Николаевича, </w:t>
      </w:r>
      <w:r w:rsidR="00156851">
        <w:rPr>
          <w:color w:val="FF0000"/>
          <w:sz w:val="24"/>
          <w:szCs w:val="24"/>
        </w:rPr>
        <w:t>*</w:t>
      </w:r>
      <w:r w:rsidRPr="00927B86" w:rsidR="007A2EF0">
        <w:rPr>
          <w:sz w:val="24"/>
          <w:szCs w:val="24"/>
        </w:rPr>
        <w:t xml:space="preserve"> </w:t>
      </w:r>
      <w:r w:rsidRPr="00927B86" w:rsidR="007A2EF0">
        <w:rPr>
          <w:bCs/>
          <w:sz w:val="24"/>
          <w:szCs w:val="24"/>
        </w:rPr>
        <w:t xml:space="preserve">года рождения, уроженца </w:t>
      </w:r>
      <w:r w:rsidR="00156851">
        <w:rPr>
          <w:bCs/>
          <w:color w:val="FF0000"/>
          <w:sz w:val="24"/>
          <w:szCs w:val="24"/>
        </w:rPr>
        <w:t>*</w:t>
      </w:r>
      <w:r w:rsidRPr="007A2EF0" w:rsidR="007A2EF0">
        <w:rPr>
          <w:bCs/>
          <w:sz w:val="24"/>
          <w:szCs w:val="24"/>
        </w:rPr>
        <w:t xml:space="preserve"> зарегистрированного </w:t>
      </w:r>
      <w:r w:rsidR="00D3084D">
        <w:rPr>
          <w:bCs/>
          <w:sz w:val="24"/>
          <w:szCs w:val="24"/>
        </w:rPr>
        <w:t xml:space="preserve">и </w:t>
      </w:r>
      <w:r w:rsidRPr="007A2EF0" w:rsidR="007A2EF0">
        <w:rPr>
          <w:bCs/>
          <w:sz w:val="24"/>
          <w:szCs w:val="24"/>
        </w:rPr>
        <w:t>проживающего по адресу</w:t>
      </w:r>
      <w:r w:rsidRPr="007A2EF0" w:rsidR="007A2EF0">
        <w:rPr>
          <w:sz w:val="24"/>
          <w:szCs w:val="24"/>
        </w:rPr>
        <w:t xml:space="preserve">: </w:t>
      </w:r>
      <w:r w:rsidR="00156851">
        <w:rPr>
          <w:sz w:val="24"/>
          <w:szCs w:val="24"/>
        </w:rPr>
        <w:t>*</w:t>
      </w:r>
      <w:r w:rsidRPr="007A2EF0" w:rsidR="007A2EF0">
        <w:rPr>
          <w:bCs/>
          <w:color w:val="FF0000"/>
          <w:sz w:val="24"/>
          <w:szCs w:val="24"/>
        </w:rPr>
        <w:t xml:space="preserve">, </w:t>
      </w:r>
      <w:r w:rsidRPr="007A2EF0" w:rsidR="007A2EF0">
        <w:rPr>
          <w:bCs/>
          <w:sz w:val="24"/>
          <w:szCs w:val="24"/>
        </w:rPr>
        <w:t>паспорт:</w:t>
      </w:r>
      <w:r w:rsidRPr="007A2EF0" w:rsidR="007A2EF0">
        <w:rPr>
          <w:bCs/>
          <w:color w:val="FF0000"/>
          <w:sz w:val="24"/>
          <w:szCs w:val="24"/>
        </w:rPr>
        <w:t xml:space="preserve"> </w:t>
      </w:r>
      <w:r w:rsidR="00156851">
        <w:rPr>
          <w:bCs/>
          <w:color w:val="FF0000"/>
          <w:sz w:val="24"/>
          <w:szCs w:val="24"/>
        </w:rPr>
        <w:t>*</w:t>
      </w:r>
      <w:r w:rsidR="00DF6920">
        <w:rPr>
          <w:bCs/>
          <w:color w:val="FF0000"/>
          <w:sz w:val="24"/>
          <w:szCs w:val="24"/>
        </w:rPr>
        <w:t>выдан</w:t>
      </w:r>
      <w:r w:rsidR="003B6FE6">
        <w:rPr>
          <w:bCs/>
          <w:color w:val="FF0000"/>
          <w:sz w:val="24"/>
          <w:szCs w:val="24"/>
        </w:rPr>
        <w:t xml:space="preserve"> </w:t>
      </w:r>
      <w:r w:rsidR="00156851">
        <w:rPr>
          <w:bCs/>
          <w:color w:val="FF0000"/>
          <w:sz w:val="24"/>
          <w:szCs w:val="24"/>
        </w:rPr>
        <w:t>*</w:t>
      </w:r>
    </w:p>
    <w:p w:rsidR="00DA55EB" w:rsidRPr="007A2EF0" w:rsidP="00EA3FD5" w14:paraId="4D3076D7" w14:textId="6807A3BC">
      <w:pPr>
        <w:pStyle w:val="NoSpacing"/>
        <w:jc w:val="center"/>
        <w:rPr>
          <w:sz w:val="24"/>
          <w:szCs w:val="24"/>
        </w:rPr>
      </w:pPr>
      <w:r w:rsidRPr="007A2EF0">
        <w:rPr>
          <w:sz w:val="24"/>
          <w:szCs w:val="24"/>
        </w:rPr>
        <w:t>УСТАНОВИЛ:</w:t>
      </w:r>
    </w:p>
    <w:p w:rsidR="00DA55EB" w:rsidRPr="007A2EF0" w:rsidP="00EA3FD5" w14:paraId="574BEF0B" w14:textId="77777777">
      <w:pPr>
        <w:pStyle w:val="NoSpacing"/>
        <w:jc w:val="both"/>
        <w:rPr>
          <w:sz w:val="24"/>
          <w:szCs w:val="24"/>
        </w:rPr>
      </w:pPr>
    </w:p>
    <w:p w:rsidR="00DA55EB" w:rsidRPr="00EA3FD5" w:rsidP="00EA3FD5" w14:paraId="171E6A24" w14:textId="0847A54D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Постановлением по делу об административном правонарушении </w:t>
      </w:r>
      <w:r w:rsidR="003B6FE6">
        <w:rPr>
          <w:color w:val="FF0000"/>
          <w:sz w:val="24"/>
          <w:szCs w:val="24"/>
        </w:rPr>
        <w:t>№ 5-</w:t>
      </w:r>
      <w:r w:rsidR="00243EE1">
        <w:rPr>
          <w:color w:val="FF0000"/>
          <w:sz w:val="24"/>
          <w:szCs w:val="24"/>
        </w:rPr>
        <w:t>304</w:t>
      </w:r>
      <w:r w:rsidR="003B6FE6">
        <w:rPr>
          <w:color w:val="FF0000"/>
          <w:sz w:val="24"/>
          <w:szCs w:val="24"/>
        </w:rPr>
        <w:t>-210</w:t>
      </w:r>
      <w:r w:rsidR="00927B86">
        <w:rPr>
          <w:color w:val="FF0000"/>
          <w:sz w:val="24"/>
          <w:szCs w:val="24"/>
        </w:rPr>
        <w:t>9</w:t>
      </w:r>
      <w:r w:rsidR="003B6FE6">
        <w:rPr>
          <w:color w:val="FF0000"/>
          <w:sz w:val="24"/>
          <w:szCs w:val="24"/>
        </w:rPr>
        <w:t>/202</w:t>
      </w:r>
      <w:r w:rsidR="00DF6920">
        <w:rPr>
          <w:color w:val="FF0000"/>
          <w:sz w:val="24"/>
          <w:szCs w:val="24"/>
        </w:rPr>
        <w:t>6</w:t>
      </w:r>
      <w:r w:rsidR="003B6FE6">
        <w:rPr>
          <w:color w:val="FF0000"/>
          <w:sz w:val="24"/>
          <w:szCs w:val="24"/>
        </w:rPr>
        <w:t xml:space="preserve"> от </w:t>
      </w:r>
      <w:r w:rsidR="00927B86">
        <w:rPr>
          <w:color w:val="FF0000"/>
          <w:sz w:val="24"/>
          <w:szCs w:val="24"/>
        </w:rPr>
        <w:t>20.02</w:t>
      </w:r>
      <w:r w:rsidR="00DF6920">
        <w:rPr>
          <w:color w:val="FF0000"/>
          <w:sz w:val="24"/>
          <w:szCs w:val="24"/>
        </w:rPr>
        <w:t>.2026</w:t>
      </w:r>
      <w:r w:rsidRPr="00EA3FD5" w:rsidR="001C6675">
        <w:rPr>
          <w:color w:val="FF0000"/>
          <w:sz w:val="24"/>
          <w:szCs w:val="24"/>
        </w:rPr>
        <w:t xml:space="preserve"> </w:t>
      </w:r>
      <w:r w:rsidRPr="00EA3FD5" w:rsidR="00EA3FD5">
        <w:rPr>
          <w:sz w:val="24"/>
          <w:szCs w:val="24"/>
        </w:rPr>
        <w:t xml:space="preserve">по </w:t>
      </w:r>
      <w:r w:rsidRPr="000536C0" w:rsidR="00EA3FD5">
        <w:rPr>
          <w:color w:val="FF0000"/>
          <w:sz w:val="24"/>
          <w:szCs w:val="24"/>
        </w:rPr>
        <w:t>ч. 1 ст.</w:t>
      </w:r>
      <w:r w:rsidRPr="000536C0">
        <w:rPr>
          <w:color w:val="FF0000"/>
          <w:sz w:val="24"/>
          <w:szCs w:val="24"/>
        </w:rPr>
        <w:t xml:space="preserve"> </w:t>
      </w:r>
      <w:r w:rsidR="00927B86">
        <w:rPr>
          <w:color w:val="FF0000"/>
          <w:sz w:val="24"/>
          <w:szCs w:val="24"/>
        </w:rPr>
        <w:t>7.27</w:t>
      </w:r>
      <w:r w:rsidRPr="00EA3FD5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Кодекса РФ об АП, вступившим в законную силу </w:t>
      </w:r>
      <w:r w:rsidR="00927B86">
        <w:rPr>
          <w:color w:val="FF0000"/>
          <w:sz w:val="24"/>
          <w:szCs w:val="24"/>
        </w:rPr>
        <w:t>11.03</w:t>
      </w:r>
      <w:r w:rsidR="00DF6920">
        <w:rPr>
          <w:color w:val="FF0000"/>
          <w:sz w:val="24"/>
          <w:szCs w:val="24"/>
        </w:rPr>
        <w:t>.2026</w:t>
      </w:r>
      <w:r w:rsidRPr="00EA3FD5">
        <w:rPr>
          <w:sz w:val="24"/>
          <w:szCs w:val="24"/>
        </w:rPr>
        <w:t xml:space="preserve">, </w:t>
      </w:r>
      <w:r w:rsidR="00927B86">
        <w:rPr>
          <w:color w:val="FF0000"/>
          <w:sz w:val="24"/>
          <w:szCs w:val="24"/>
        </w:rPr>
        <w:t>Дубовик А.Н</w:t>
      </w:r>
      <w:r w:rsidRPr="00EA3FD5" w:rsidR="00690752">
        <w:rPr>
          <w:sz w:val="24"/>
          <w:szCs w:val="24"/>
        </w:rPr>
        <w:t>.</w:t>
      </w:r>
      <w:r w:rsidRPr="00EA3FD5">
        <w:rPr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927B86">
        <w:rPr>
          <w:color w:val="FF0000"/>
          <w:sz w:val="24"/>
          <w:szCs w:val="24"/>
        </w:rPr>
        <w:t>1000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рублей. </w:t>
      </w:r>
      <w:r w:rsidR="00927B86">
        <w:rPr>
          <w:color w:val="FF0000"/>
          <w:sz w:val="24"/>
          <w:szCs w:val="24"/>
        </w:rPr>
        <w:t>Дубовик А.Н</w:t>
      </w:r>
      <w:r w:rsidR="003B6FE6">
        <w:rPr>
          <w:sz w:val="24"/>
          <w:szCs w:val="24"/>
        </w:rPr>
        <w:t>., в нарушение требований ст. 32.2 Кодекса РФ об АП в течение 60 дней обязанность по уплате штрафа не исполнил</w:t>
      </w:r>
      <w:r w:rsidRPr="00EA3FD5">
        <w:rPr>
          <w:sz w:val="24"/>
          <w:szCs w:val="24"/>
        </w:rPr>
        <w:t xml:space="preserve">. </w:t>
      </w:r>
    </w:p>
    <w:p w:rsidR="003A39FC" w:rsidP="003A39FC" w14:paraId="665E284C" w14:textId="39E5BB15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Дубовик А.Н</w:t>
      </w:r>
      <w:r>
        <w:rPr>
          <w:sz w:val="24"/>
          <w:szCs w:val="24"/>
        </w:rPr>
        <w:t>. в судебном заседании с правонарушением согласился.</w:t>
      </w:r>
    </w:p>
    <w:p w:rsidR="00296472" w:rsidRPr="00EA3FD5" w:rsidP="00C77D9E" w14:paraId="168FAD2B" w14:textId="1CC8DCEF">
      <w:pPr>
        <w:pStyle w:val="NoSpacing"/>
        <w:ind w:firstLine="567"/>
        <w:jc w:val="both"/>
        <w:rPr>
          <w:sz w:val="24"/>
          <w:szCs w:val="24"/>
        </w:rPr>
      </w:pPr>
      <w:r w:rsidRPr="00930625">
        <w:rPr>
          <w:sz w:val="24"/>
          <w:szCs w:val="24"/>
        </w:rPr>
        <w:t>Мировой судья, выслушав лицо, привлекаемое к административной ответственности, исследовав материалы дела об административном правонарушении</w:t>
      </w:r>
      <w:r w:rsidRPr="00EA3FD5" w:rsidR="00CB0ADA">
        <w:rPr>
          <w:sz w:val="24"/>
          <w:szCs w:val="24"/>
        </w:rPr>
        <w:t>:</w:t>
      </w:r>
      <w:r w:rsidR="00EA3FD5">
        <w:rPr>
          <w:sz w:val="24"/>
          <w:szCs w:val="24"/>
        </w:rPr>
        <w:t xml:space="preserve"> </w:t>
      </w:r>
      <w:r w:rsidRPr="00EA3FD5" w:rsidR="004A457B">
        <w:rPr>
          <w:sz w:val="24"/>
          <w:szCs w:val="24"/>
        </w:rPr>
        <w:t xml:space="preserve">протокол об административном правонарушении </w:t>
      </w:r>
      <w:r w:rsidR="003B6FE6">
        <w:rPr>
          <w:color w:val="FF0000"/>
          <w:sz w:val="24"/>
          <w:szCs w:val="24"/>
        </w:rPr>
        <w:t xml:space="preserve">№ </w:t>
      </w:r>
      <w:r w:rsidR="00705B16">
        <w:rPr>
          <w:color w:val="FF0000"/>
          <w:sz w:val="24"/>
          <w:szCs w:val="24"/>
        </w:rPr>
        <w:t>40</w:t>
      </w:r>
      <w:r w:rsidR="00243EE1">
        <w:rPr>
          <w:color w:val="FF0000"/>
          <w:sz w:val="24"/>
          <w:szCs w:val="24"/>
        </w:rPr>
        <w:t>7</w:t>
      </w:r>
      <w:r w:rsidR="00927B86">
        <w:rPr>
          <w:color w:val="FF0000"/>
          <w:sz w:val="24"/>
          <w:szCs w:val="24"/>
        </w:rPr>
        <w:t>/26</w:t>
      </w:r>
      <w:r w:rsidR="003B6FE6">
        <w:rPr>
          <w:color w:val="FF0000"/>
          <w:sz w:val="24"/>
          <w:szCs w:val="24"/>
        </w:rPr>
        <w:t xml:space="preserve">//86010-АП от </w:t>
      </w:r>
      <w:r w:rsidR="00927B86">
        <w:rPr>
          <w:color w:val="FF0000"/>
          <w:sz w:val="24"/>
          <w:szCs w:val="24"/>
        </w:rPr>
        <w:t>30.06</w:t>
      </w:r>
      <w:r w:rsidR="00D3084D">
        <w:rPr>
          <w:color w:val="FF0000"/>
          <w:sz w:val="24"/>
          <w:szCs w:val="24"/>
        </w:rPr>
        <w:t>.2026</w:t>
      </w:r>
      <w:r w:rsidRPr="00EA3FD5" w:rsidR="004A457B">
        <w:rPr>
          <w:sz w:val="24"/>
          <w:szCs w:val="24"/>
        </w:rPr>
        <w:t xml:space="preserve">, </w:t>
      </w:r>
      <w:r w:rsidRPr="00EA3FD5" w:rsidR="007B6B2C">
        <w:rPr>
          <w:sz w:val="24"/>
          <w:szCs w:val="24"/>
        </w:rPr>
        <w:t xml:space="preserve">согласно которому </w:t>
      </w:r>
      <w:r w:rsidR="00927B86">
        <w:rPr>
          <w:color w:val="FF0000"/>
          <w:sz w:val="24"/>
          <w:szCs w:val="24"/>
        </w:rPr>
        <w:t xml:space="preserve">Дубовик А.Н </w:t>
      </w:r>
      <w:r w:rsidR="003B6FE6">
        <w:rPr>
          <w:color w:val="FF0000"/>
          <w:sz w:val="24"/>
          <w:szCs w:val="24"/>
        </w:rPr>
        <w:t>Б</w:t>
      </w:r>
      <w:r w:rsidRPr="00EA3FD5" w:rsidR="001A70EC">
        <w:rPr>
          <w:sz w:val="24"/>
          <w:szCs w:val="24"/>
        </w:rPr>
        <w:t xml:space="preserve">. </w:t>
      </w:r>
      <w:r w:rsidRPr="00EA3FD5" w:rsidR="004A457B">
        <w:rPr>
          <w:sz w:val="24"/>
          <w:szCs w:val="24"/>
        </w:rPr>
        <w:t xml:space="preserve">были разъяснены </w:t>
      </w:r>
      <w:r w:rsidRPr="00EA3FD5" w:rsidR="00B05BF2">
        <w:rPr>
          <w:sz w:val="24"/>
          <w:szCs w:val="24"/>
        </w:rPr>
        <w:t>его</w:t>
      </w:r>
      <w:r w:rsidRPr="00EA3FD5" w:rsidR="004A457B">
        <w:rPr>
          <w:sz w:val="24"/>
          <w:szCs w:val="24"/>
        </w:rPr>
        <w:t xml:space="preserve"> процессуальные права, </w:t>
      </w:r>
      <w:r w:rsidRPr="0096137C" w:rsidR="004A457B">
        <w:rPr>
          <w:sz w:val="24"/>
          <w:szCs w:val="24"/>
        </w:rPr>
        <w:t xml:space="preserve">предусмотренные ст. 25.1 </w:t>
      </w:r>
      <w:r w:rsidRPr="0096137C" w:rsidR="00EA3FD5">
        <w:rPr>
          <w:sz w:val="24"/>
          <w:szCs w:val="24"/>
        </w:rPr>
        <w:t>Кодекса РФ об АП</w:t>
      </w:r>
      <w:r w:rsidRPr="0096137C" w:rsidR="004A457B">
        <w:rPr>
          <w:sz w:val="24"/>
          <w:szCs w:val="24"/>
        </w:rPr>
        <w:t>, а также возможность не свидетельствовать против себя (ст. 51 Конституции РФ), о чем в протоколе имеется его подпись;</w:t>
      </w:r>
      <w:r w:rsidRPr="0096137C" w:rsidR="007B6B2C">
        <w:rPr>
          <w:sz w:val="24"/>
          <w:szCs w:val="24"/>
        </w:rPr>
        <w:t xml:space="preserve"> </w:t>
      </w:r>
      <w:r w:rsidR="00927B86">
        <w:rPr>
          <w:sz w:val="24"/>
          <w:szCs w:val="24"/>
        </w:rPr>
        <w:t xml:space="preserve">акт об обнаружении правонарушения от </w:t>
      </w:r>
      <w:r w:rsidR="00927B86">
        <w:rPr>
          <w:color w:val="FF0000"/>
          <w:sz w:val="24"/>
          <w:szCs w:val="24"/>
        </w:rPr>
        <w:t>30.06</w:t>
      </w:r>
      <w:r w:rsidRPr="003B6FE6" w:rsidR="00927B86">
        <w:rPr>
          <w:color w:val="FF0000"/>
          <w:sz w:val="24"/>
          <w:szCs w:val="24"/>
        </w:rPr>
        <w:t>.2026</w:t>
      </w:r>
      <w:r w:rsidR="00927B86">
        <w:rPr>
          <w:sz w:val="24"/>
          <w:szCs w:val="24"/>
        </w:rPr>
        <w:t>;</w:t>
      </w:r>
      <w:r w:rsidRPr="00927B86" w:rsidR="00927B86">
        <w:rPr>
          <w:sz w:val="24"/>
          <w:szCs w:val="24"/>
        </w:rPr>
        <w:t xml:space="preserve"> </w:t>
      </w:r>
      <w:r w:rsidRPr="0096137C" w:rsidR="00927B86">
        <w:rPr>
          <w:sz w:val="24"/>
          <w:szCs w:val="24"/>
        </w:rPr>
        <w:t xml:space="preserve">постановление по делу об административном правонарушении </w:t>
      </w:r>
      <w:r w:rsidR="00927B86">
        <w:rPr>
          <w:color w:val="FF0000"/>
          <w:sz w:val="24"/>
          <w:szCs w:val="24"/>
        </w:rPr>
        <w:t>№ 5-</w:t>
      </w:r>
      <w:r w:rsidR="00243EE1">
        <w:rPr>
          <w:color w:val="FF0000"/>
          <w:sz w:val="24"/>
          <w:szCs w:val="24"/>
        </w:rPr>
        <w:t>304-2109</w:t>
      </w:r>
      <w:r w:rsidR="00927B86">
        <w:rPr>
          <w:color w:val="FF0000"/>
          <w:sz w:val="24"/>
          <w:szCs w:val="24"/>
        </w:rPr>
        <w:t>/2026 от 20.02.2026</w:t>
      </w:r>
      <w:r w:rsidRPr="0096137C" w:rsidR="00927B86">
        <w:rPr>
          <w:sz w:val="24"/>
          <w:szCs w:val="24"/>
        </w:rPr>
        <w:t xml:space="preserve">, согласно которому </w:t>
      </w:r>
      <w:r w:rsidR="00927B86">
        <w:rPr>
          <w:color w:val="FF0000"/>
          <w:sz w:val="24"/>
          <w:szCs w:val="24"/>
        </w:rPr>
        <w:t>Дубовик А.Н</w:t>
      </w:r>
      <w:r w:rsidRPr="0096137C" w:rsidR="00927B86">
        <w:rPr>
          <w:color w:val="FF0000"/>
          <w:sz w:val="24"/>
          <w:szCs w:val="24"/>
        </w:rPr>
        <w:t>.</w:t>
      </w:r>
      <w:r w:rsidRPr="0096137C" w:rsidR="00927B86">
        <w:rPr>
          <w:sz w:val="24"/>
          <w:szCs w:val="24"/>
        </w:rPr>
        <w:t xml:space="preserve"> признан виновным в совершении административного правонарушения, предусмотренного </w:t>
      </w:r>
      <w:r w:rsidR="00927B86">
        <w:rPr>
          <w:color w:val="FF0000"/>
          <w:sz w:val="24"/>
          <w:szCs w:val="24"/>
        </w:rPr>
        <w:t xml:space="preserve">ч. 1 ст. 7.27 </w:t>
      </w:r>
      <w:r w:rsidRPr="0096137C" w:rsidR="00927B86">
        <w:rPr>
          <w:sz w:val="24"/>
          <w:szCs w:val="24"/>
        </w:rPr>
        <w:t xml:space="preserve">Кодекса РФ об АП, и ему назначено наказание в виде административного штрафа в размере </w:t>
      </w:r>
      <w:r w:rsidR="00927B86">
        <w:rPr>
          <w:color w:val="FF0000"/>
          <w:sz w:val="24"/>
          <w:szCs w:val="24"/>
        </w:rPr>
        <w:t>1000</w:t>
      </w:r>
      <w:r w:rsidRPr="0096137C" w:rsidR="00927B86">
        <w:rPr>
          <w:color w:val="FF0000"/>
          <w:sz w:val="24"/>
          <w:szCs w:val="24"/>
        </w:rPr>
        <w:t xml:space="preserve"> </w:t>
      </w:r>
      <w:r w:rsidR="00927B86">
        <w:rPr>
          <w:sz w:val="24"/>
          <w:szCs w:val="24"/>
        </w:rPr>
        <w:t xml:space="preserve">рублей; </w:t>
      </w:r>
      <w:r w:rsidRPr="00C77D9E" w:rsidR="00927B86">
        <w:rPr>
          <w:sz w:val="24"/>
          <w:szCs w:val="24"/>
        </w:rPr>
        <w:t xml:space="preserve">постановления судебного пристава </w:t>
      </w:r>
      <w:r w:rsidR="00927B86">
        <w:rPr>
          <w:sz w:val="24"/>
          <w:szCs w:val="24"/>
        </w:rPr>
        <w:t>-</w:t>
      </w:r>
      <w:r w:rsidRPr="00C77D9E" w:rsidR="00927B86">
        <w:rPr>
          <w:sz w:val="24"/>
          <w:szCs w:val="24"/>
        </w:rPr>
        <w:t xml:space="preserve"> исполнителя ОСП по г. Нижневартовску и </w:t>
      </w:r>
      <w:r w:rsidRPr="00C77D9E" w:rsidR="00927B86">
        <w:rPr>
          <w:sz w:val="24"/>
          <w:szCs w:val="24"/>
        </w:rPr>
        <w:t>Нижневартовскому</w:t>
      </w:r>
      <w:r w:rsidRPr="00C77D9E" w:rsidR="00927B86">
        <w:rPr>
          <w:sz w:val="24"/>
          <w:szCs w:val="24"/>
        </w:rPr>
        <w:t xml:space="preserve"> району УФССП по ХМАО-Югре о возбуждении исполнительного производства от </w:t>
      </w:r>
      <w:r w:rsidR="00927B86">
        <w:rPr>
          <w:color w:val="FF0000"/>
          <w:sz w:val="24"/>
          <w:szCs w:val="24"/>
        </w:rPr>
        <w:t>29.05.2026</w:t>
      </w:r>
      <w:r w:rsidRPr="00C77D9E" w:rsidR="00927B86">
        <w:rPr>
          <w:sz w:val="24"/>
          <w:szCs w:val="24"/>
        </w:rPr>
        <w:t>;</w:t>
      </w:r>
      <w:r w:rsidR="00927B86">
        <w:rPr>
          <w:sz w:val="24"/>
          <w:szCs w:val="24"/>
        </w:rPr>
        <w:t xml:space="preserve"> </w:t>
      </w:r>
      <w:r w:rsidR="00CD7F96">
        <w:rPr>
          <w:sz w:val="24"/>
          <w:szCs w:val="24"/>
        </w:rPr>
        <w:t xml:space="preserve">копию </w:t>
      </w:r>
      <w:r w:rsidR="006E5F95">
        <w:rPr>
          <w:sz w:val="24"/>
          <w:szCs w:val="24"/>
        </w:rPr>
        <w:t xml:space="preserve">паспорта на имя </w:t>
      </w:r>
      <w:r w:rsidR="00927B86">
        <w:rPr>
          <w:color w:val="FF0000"/>
          <w:sz w:val="24"/>
          <w:szCs w:val="24"/>
        </w:rPr>
        <w:t>Дубовик А.Н</w:t>
      </w:r>
      <w:r w:rsidR="006E5F95">
        <w:rPr>
          <w:color w:val="FF0000"/>
          <w:sz w:val="24"/>
          <w:szCs w:val="24"/>
        </w:rPr>
        <w:t>.</w:t>
      </w:r>
      <w:r w:rsidR="00927B86">
        <w:rPr>
          <w:color w:val="FF0000"/>
          <w:sz w:val="24"/>
          <w:szCs w:val="24"/>
        </w:rPr>
        <w:t xml:space="preserve"> </w:t>
      </w:r>
      <w:r w:rsidRPr="0096137C" w:rsidR="001B4D93">
        <w:rPr>
          <w:sz w:val="24"/>
          <w:szCs w:val="24"/>
        </w:rPr>
        <w:t xml:space="preserve">- </w:t>
      </w:r>
      <w:r w:rsidRPr="0096137C" w:rsidR="00CB0ADA">
        <w:rPr>
          <w:sz w:val="24"/>
          <w:szCs w:val="24"/>
        </w:rPr>
        <w:t>приходит к следующему</w:t>
      </w:r>
      <w:r w:rsidRPr="0096137C">
        <w:rPr>
          <w:sz w:val="24"/>
          <w:szCs w:val="24"/>
        </w:rPr>
        <w:t xml:space="preserve">, что вина </w:t>
      </w:r>
      <w:r w:rsidR="00927B86">
        <w:rPr>
          <w:color w:val="FF0000"/>
          <w:sz w:val="24"/>
          <w:szCs w:val="24"/>
        </w:rPr>
        <w:t>Дубовик А.Н</w:t>
      </w:r>
      <w:r w:rsidRPr="0096137C" w:rsidR="001A70EC">
        <w:rPr>
          <w:sz w:val="24"/>
          <w:szCs w:val="24"/>
        </w:rPr>
        <w:t xml:space="preserve">. </w:t>
      </w:r>
      <w:r w:rsidRPr="0096137C" w:rsidR="00FD70A7">
        <w:rPr>
          <w:sz w:val="24"/>
          <w:szCs w:val="24"/>
        </w:rPr>
        <w:t>в</w:t>
      </w:r>
      <w:r w:rsidRPr="0096137C">
        <w:rPr>
          <w:sz w:val="24"/>
          <w:szCs w:val="24"/>
        </w:rPr>
        <w:t xml:space="preserve"> совершении правонарушения, предусмотренного ч. 1 ст. 20.25</w:t>
      </w:r>
      <w:r w:rsidRPr="0096137C">
        <w:rPr>
          <w:sz w:val="24"/>
          <w:szCs w:val="24"/>
        </w:rPr>
        <w:t xml:space="preserve"> </w:t>
      </w:r>
      <w:r w:rsidRPr="0096137C" w:rsidR="00EA3FD5">
        <w:rPr>
          <w:sz w:val="24"/>
          <w:szCs w:val="24"/>
        </w:rPr>
        <w:t xml:space="preserve">Кодекса РФ об АП </w:t>
      </w:r>
      <w:r w:rsidRPr="0096137C">
        <w:rPr>
          <w:sz w:val="24"/>
          <w:szCs w:val="24"/>
        </w:rPr>
        <w:t>подтверждается исследованными судом материалами дела об административном правонарушении</w:t>
      </w:r>
      <w:r w:rsidRPr="00EA3FD5">
        <w:rPr>
          <w:sz w:val="24"/>
          <w:szCs w:val="24"/>
        </w:rPr>
        <w:t>.</w:t>
      </w:r>
    </w:p>
    <w:p w:rsidR="00C15FBF" w:rsidRPr="00EA3FD5" w:rsidP="00EA3FD5" w14:paraId="20F31507" w14:textId="449ECDCA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В соответствии со ст. 32.2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</w:t>
      </w:r>
      <w:r w:rsidRPr="00EA3FD5">
        <w:rPr>
          <w:sz w:val="24"/>
          <w:szCs w:val="24"/>
        </w:rPr>
        <w:t xml:space="preserve">рочки, предусмотренных ст. 31.5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C15FBF" w:rsidRPr="00EA3FD5" w:rsidP="00EA3FD5" w14:paraId="287A6F2F" w14:textId="3EA7158B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Из материалов дела следует, что постановление по делу об административном правонаруш</w:t>
      </w:r>
      <w:r w:rsidRPr="00EA3FD5">
        <w:rPr>
          <w:sz w:val="24"/>
          <w:szCs w:val="24"/>
        </w:rPr>
        <w:t xml:space="preserve">ении </w:t>
      </w:r>
      <w:r w:rsidR="00C77D9E">
        <w:rPr>
          <w:color w:val="FF0000"/>
          <w:sz w:val="24"/>
          <w:szCs w:val="24"/>
        </w:rPr>
        <w:t xml:space="preserve">№ </w:t>
      </w:r>
      <w:r w:rsidR="00927B86">
        <w:rPr>
          <w:color w:val="FF0000"/>
          <w:sz w:val="24"/>
          <w:szCs w:val="24"/>
        </w:rPr>
        <w:t>5-</w:t>
      </w:r>
      <w:r w:rsidR="00243EE1">
        <w:rPr>
          <w:color w:val="FF0000"/>
          <w:sz w:val="24"/>
          <w:szCs w:val="24"/>
        </w:rPr>
        <w:t>304-2109</w:t>
      </w:r>
      <w:r w:rsidR="00927B86">
        <w:rPr>
          <w:color w:val="FF0000"/>
          <w:sz w:val="24"/>
          <w:szCs w:val="24"/>
        </w:rPr>
        <w:t>/2026 от 20.02</w:t>
      </w:r>
      <w:r w:rsidR="00E452D4">
        <w:rPr>
          <w:color w:val="FF0000"/>
          <w:sz w:val="24"/>
          <w:szCs w:val="24"/>
        </w:rPr>
        <w:t>.2026</w:t>
      </w:r>
      <w:r w:rsidRPr="00EA3FD5">
        <w:rPr>
          <w:sz w:val="24"/>
          <w:szCs w:val="24"/>
        </w:rPr>
        <w:t xml:space="preserve">, вступило в законную силу </w:t>
      </w:r>
      <w:r w:rsidR="00927B86">
        <w:rPr>
          <w:color w:val="FF0000"/>
          <w:sz w:val="24"/>
          <w:szCs w:val="24"/>
        </w:rPr>
        <w:t>11.03</w:t>
      </w:r>
      <w:r w:rsidR="00E452D4">
        <w:rPr>
          <w:color w:val="FF0000"/>
          <w:sz w:val="24"/>
          <w:szCs w:val="24"/>
        </w:rPr>
        <w:t>.2026</w:t>
      </w:r>
      <w:r w:rsidRPr="00EA3FD5">
        <w:rPr>
          <w:sz w:val="24"/>
          <w:szCs w:val="24"/>
        </w:rPr>
        <w:t xml:space="preserve">, следовательно, </w:t>
      </w:r>
      <w:r w:rsidR="00927B86">
        <w:rPr>
          <w:color w:val="FF0000"/>
          <w:sz w:val="24"/>
          <w:szCs w:val="24"/>
        </w:rPr>
        <w:t>Дубовик А.Н</w:t>
      </w:r>
      <w:r w:rsidR="00930625">
        <w:rPr>
          <w:sz w:val="24"/>
          <w:szCs w:val="24"/>
        </w:rPr>
        <w:t xml:space="preserve">. </w:t>
      </w:r>
      <w:r w:rsidRPr="00EA3FD5">
        <w:rPr>
          <w:sz w:val="24"/>
          <w:szCs w:val="24"/>
        </w:rPr>
        <w:t xml:space="preserve">обязан был уплатить административный штраф не позднее </w:t>
      </w:r>
      <w:r w:rsidR="00927B86">
        <w:rPr>
          <w:color w:val="FF0000"/>
          <w:sz w:val="24"/>
          <w:szCs w:val="24"/>
        </w:rPr>
        <w:t>10.05</w:t>
      </w:r>
      <w:r w:rsidR="00E452D4">
        <w:rPr>
          <w:color w:val="FF0000"/>
          <w:sz w:val="24"/>
          <w:szCs w:val="24"/>
        </w:rPr>
        <w:t>.2026</w:t>
      </w:r>
      <w:r w:rsidRPr="00EA3FD5">
        <w:rPr>
          <w:sz w:val="24"/>
          <w:szCs w:val="24"/>
        </w:rPr>
        <w:t>.</w:t>
      </w:r>
    </w:p>
    <w:p w:rsidR="00C15FBF" w:rsidRPr="00EA3FD5" w:rsidP="00EA3FD5" w14:paraId="7C08160B" w14:textId="3DCE2351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Доказательства уплаты штрафа в размере </w:t>
      </w:r>
      <w:r w:rsidR="00927B86">
        <w:rPr>
          <w:color w:val="FF0000"/>
          <w:sz w:val="24"/>
          <w:szCs w:val="24"/>
        </w:rPr>
        <w:t>1</w:t>
      </w:r>
      <w:r w:rsidR="00C77D9E">
        <w:rPr>
          <w:color w:val="FF0000"/>
          <w:sz w:val="24"/>
          <w:szCs w:val="24"/>
        </w:rPr>
        <w:t>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рублей в течение 60 дней со дня вступления </w:t>
      </w:r>
      <w:r w:rsidRPr="00EA3FD5">
        <w:rPr>
          <w:sz w:val="24"/>
          <w:szCs w:val="24"/>
        </w:rPr>
        <w:t xml:space="preserve">постановления о назначении административного штрафа в законную силу в деле отсутствуют. </w:t>
      </w:r>
    </w:p>
    <w:p w:rsidR="00C15FBF" w:rsidRPr="00EA3FD5" w:rsidP="00EA3FD5" w14:paraId="5D429822" w14:textId="764E5E68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</w:t>
      </w:r>
      <w:r w:rsidRPr="00EA3FD5">
        <w:rPr>
          <w:sz w:val="24"/>
          <w:szCs w:val="24"/>
        </w:rPr>
        <w:t xml:space="preserve">зования в качестве доказательств, представленные документы не содержат. </w:t>
      </w:r>
    </w:p>
    <w:p w:rsidR="00C15FBF" w:rsidRPr="00EA3FD5" w:rsidP="00EA3FD5" w14:paraId="3C59ABBC" w14:textId="255A9F48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Таким образом, </w:t>
      </w:r>
      <w:r w:rsidR="00927B86">
        <w:rPr>
          <w:color w:val="FF0000"/>
          <w:sz w:val="24"/>
          <w:szCs w:val="24"/>
        </w:rPr>
        <w:t>Дубовик А.Н</w:t>
      </w:r>
      <w:r w:rsidRPr="00EA3FD5" w:rsidR="001A70EC">
        <w:rPr>
          <w:sz w:val="24"/>
          <w:szCs w:val="24"/>
        </w:rPr>
        <w:t>.</w:t>
      </w:r>
      <w:r w:rsidRPr="00EA3FD5" w:rsidR="00FD70A7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совершил административное правонарушение, предусмотренное ч. 1 ст. 20.25 Кодекса РФ об АП.</w:t>
      </w:r>
    </w:p>
    <w:p w:rsidR="00C15FBF" w:rsidRPr="00EA3FD5" w:rsidP="00EA3FD5" w14:paraId="571E0F5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При назначении наказания мировой судья учитывает характер соверш</w:t>
      </w:r>
      <w:r w:rsidRPr="00EA3FD5">
        <w:rPr>
          <w:sz w:val="24"/>
          <w:szCs w:val="24"/>
        </w:rPr>
        <w:t>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</w:t>
      </w:r>
      <w:r w:rsidRPr="00EA3FD5">
        <w:rPr>
          <w:sz w:val="24"/>
          <w:szCs w:val="24"/>
        </w:rPr>
        <w:t>вного штрафа в двукратном размере суммы неуплаченного административного штрафа.</w:t>
      </w:r>
    </w:p>
    <w:p w:rsidR="00C15FBF" w:rsidP="00EA3FD5" w14:paraId="373F070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Руководствуясь </w:t>
      </w:r>
      <w:r w:rsidRPr="00EA3FD5">
        <w:rPr>
          <w:sz w:val="24"/>
          <w:szCs w:val="24"/>
        </w:rPr>
        <w:t>ст.ст</w:t>
      </w:r>
      <w:r w:rsidRPr="00EA3FD5">
        <w:rPr>
          <w:sz w:val="24"/>
          <w:szCs w:val="24"/>
        </w:rPr>
        <w:t xml:space="preserve">. 29.9, 29.10, 32.8 Кодекса РФ об АП, мировой судья, </w:t>
      </w:r>
    </w:p>
    <w:p w:rsidR="003A39FC" w:rsidP="00EA3FD5" w14:paraId="453CC825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C15FBF" w:rsidRPr="00EA3FD5" w:rsidP="00EA3FD5" w14:paraId="16E12248" w14:textId="5DC941CE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ПОСТАНОВИЛ:</w:t>
      </w:r>
    </w:p>
    <w:p w:rsidR="00EE4EBC" w:rsidRPr="00EA3FD5" w:rsidP="00EA3FD5" w14:paraId="55ECE4E5" w14:textId="77777777">
      <w:pPr>
        <w:pStyle w:val="NoSpacing"/>
        <w:jc w:val="both"/>
        <w:rPr>
          <w:sz w:val="24"/>
          <w:szCs w:val="24"/>
        </w:rPr>
      </w:pPr>
    </w:p>
    <w:p w:rsidR="00C15FBF" w:rsidRPr="00EA3FD5" w:rsidP="00EA3FD5" w14:paraId="7C15FCA1" w14:textId="7A2DFAF5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Дубовик Александра Николаевича</w:t>
      </w:r>
      <w:r w:rsidRPr="00EA3FD5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>
        <w:rPr>
          <w:color w:val="FF0000"/>
          <w:sz w:val="24"/>
          <w:szCs w:val="24"/>
        </w:rPr>
        <w:t>2</w:t>
      </w:r>
      <w:r w:rsidRPr="000459B1" w:rsidR="000459B1">
        <w:rPr>
          <w:color w:val="FF0000"/>
          <w:sz w:val="24"/>
          <w:szCs w:val="24"/>
        </w:rPr>
        <w:t xml:space="preserve"> </w:t>
      </w:r>
      <w:r w:rsidRPr="000459B1" w:rsidR="001A70EC">
        <w:rPr>
          <w:color w:val="FF0000"/>
          <w:sz w:val="24"/>
          <w:szCs w:val="24"/>
        </w:rPr>
        <w:t>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(</w:t>
      </w:r>
      <w:r>
        <w:rPr>
          <w:sz w:val="24"/>
          <w:szCs w:val="24"/>
        </w:rPr>
        <w:t>две тысячи</w:t>
      </w:r>
      <w:r w:rsidRPr="00EA3FD5">
        <w:rPr>
          <w:sz w:val="24"/>
          <w:szCs w:val="24"/>
        </w:rPr>
        <w:t xml:space="preserve">) рублей. </w:t>
      </w:r>
    </w:p>
    <w:p w:rsidR="00C15FBF" w:rsidRPr="00EA3FD5" w:rsidP="00EA3FD5" w14:paraId="7289ABB7" w14:textId="6459B55A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Штраф подлежит уплате в УФК п</w:t>
      </w:r>
      <w:r w:rsidRPr="00EA3FD5">
        <w:rPr>
          <w:sz w:val="24"/>
          <w:szCs w:val="24"/>
        </w:rPr>
        <w:t>о Ханты</w:t>
      </w:r>
      <w:r w:rsidR="00316A0A">
        <w:rPr>
          <w:sz w:val="24"/>
          <w:szCs w:val="24"/>
        </w:rPr>
        <w:t>-Мансийскому автономному округу-</w:t>
      </w:r>
      <w:r w:rsidRPr="00EA3FD5">
        <w:rPr>
          <w:sz w:val="24"/>
          <w:szCs w:val="24"/>
        </w:rPr>
        <w:t>Югре (Департамент административного обеспечения Ханты</w:t>
      </w:r>
      <w:r w:rsidR="00316A0A">
        <w:rPr>
          <w:sz w:val="24"/>
          <w:szCs w:val="24"/>
        </w:rPr>
        <w:t>-Мансийского автономного округа-</w:t>
      </w:r>
      <w:r w:rsidRPr="00EA3FD5">
        <w:rPr>
          <w:sz w:val="24"/>
          <w:szCs w:val="24"/>
        </w:rPr>
        <w:t xml:space="preserve">Югры), л/с 04872D08080, КПП 860101001, ИНН 8601073664, БИК 007162163, ОКТМО 71875000, банковский счет (ЕКС) 40102810245370000007 </w:t>
      </w:r>
      <w:r w:rsidRPr="00C77D9E" w:rsidR="00C77D9E">
        <w:rPr>
          <w:sz w:val="24"/>
          <w:szCs w:val="24"/>
        </w:rPr>
        <w:t>ОКЦ № 8 УГУ Банка России</w:t>
      </w:r>
      <w:r w:rsidRPr="00EA3FD5">
        <w:rPr>
          <w:sz w:val="24"/>
          <w:szCs w:val="24"/>
        </w:rPr>
        <w:t xml:space="preserve">//УФК по Ханты-Мансийскому автономному округу-Югре г. Ханты-Мансийск, номер казначейского счета 03100643000000018700, КБК </w:t>
      </w:r>
      <w:r w:rsidRPr="00C77D9E" w:rsidR="00C77D9E">
        <w:rPr>
          <w:sz w:val="24"/>
          <w:szCs w:val="24"/>
        </w:rPr>
        <w:t>72011601203019000140</w:t>
      </w:r>
      <w:r w:rsidRPr="00EA3FD5" w:rsidR="0034632F">
        <w:rPr>
          <w:sz w:val="24"/>
          <w:szCs w:val="24"/>
        </w:rPr>
        <w:t>,</w:t>
      </w:r>
      <w:r w:rsidRPr="00EA3FD5">
        <w:rPr>
          <w:sz w:val="24"/>
          <w:szCs w:val="24"/>
        </w:rPr>
        <w:t xml:space="preserve"> </w:t>
      </w:r>
      <w:r w:rsidR="00EA3FD5">
        <w:rPr>
          <w:sz w:val="24"/>
          <w:szCs w:val="24"/>
        </w:rPr>
        <w:t>УИИ</w:t>
      </w:r>
      <w:r w:rsidRPr="00EA3FD5" w:rsidR="001B51CD">
        <w:rPr>
          <w:sz w:val="24"/>
          <w:szCs w:val="24"/>
        </w:rPr>
        <w:t xml:space="preserve"> </w:t>
      </w:r>
      <w:r w:rsidRPr="006B5C19" w:rsidR="006B5C19">
        <w:rPr>
          <w:color w:val="FF0000"/>
          <w:sz w:val="24"/>
          <w:szCs w:val="24"/>
        </w:rPr>
        <w:t>0412365400495008662620130</w:t>
      </w:r>
      <w:r w:rsidRPr="00EA3FD5">
        <w:rPr>
          <w:sz w:val="24"/>
          <w:szCs w:val="24"/>
        </w:rPr>
        <w:t xml:space="preserve">. </w:t>
      </w:r>
    </w:p>
    <w:p w:rsidR="00EA3FD5" w:rsidRPr="00EA3FD5" w:rsidP="00EA3FD5" w14:paraId="1FB384F8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Административный штраф должен быть уплачен лицом, привлечен</w:t>
      </w:r>
      <w:r w:rsidRPr="00EA3FD5">
        <w:rPr>
          <w:sz w:val="24"/>
          <w:szCs w:val="24"/>
        </w:rPr>
        <w:t>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</w:t>
      </w:r>
    </w:p>
    <w:p w:rsidR="001B4D93" w:rsidRPr="00927B86" w:rsidP="001B4D93" w14:paraId="1884DF19" w14:textId="6594F904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Кв</w:t>
      </w:r>
      <w:r>
        <w:rPr>
          <w:sz w:val="24"/>
          <w:szCs w:val="24"/>
        </w:rPr>
        <w:t xml:space="preserve">итанцию об оплате штрафа необходимо представить мировому судье судебного участка № </w:t>
      </w:r>
      <w:r w:rsidR="00927B86">
        <w:rPr>
          <w:sz w:val="24"/>
          <w:szCs w:val="24"/>
        </w:rPr>
        <w:t>9</w:t>
      </w:r>
      <w:r>
        <w:rPr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</w:t>
      </w:r>
      <w:r w:rsidRPr="00927B86">
        <w:rPr>
          <w:sz w:val="24"/>
          <w:szCs w:val="24"/>
        </w:rPr>
        <w:t>автономного округа - Югры по адресу: г. Нижневартовск, ул. Нефтяников, д. 6,</w:t>
      </w:r>
      <w:r w:rsidRPr="00927B86">
        <w:rPr>
          <w:sz w:val="24"/>
          <w:szCs w:val="24"/>
        </w:rPr>
        <w:t xml:space="preserve"> </w:t>
      </w:r>
      <w:r w:rsidRPr="00927B86">
        <w:rPr>
          <w:sz w:val="24"/>
          <w:szCs w:val="24"/>
        </w:rPr>
        <w:t>каб</w:t>
      </w:r>
      <w:r w:rsidRPr="00927B86">
        <w:rPr>
          <w:sz w:val="24"/>
          <w:szCs w:val="24"/>
        </w:rPr>
        <w:t xml:space="preserve">. </w:t>
      </w:r>
      <w:r w:rsidRPr="00927B86" w:rsidR="00927B86">
        <w:rPr>
          <w:sz w:val="24"/>
          <w:szCs w:val="24"/>
        </w:rPr>
        <w:t>231</w:t>
      </w:r>
      <w:r w:rsidRPr="00927B86">
        <w:rPr>
          <w:sz w:val="24"/>
          <w:szCs w:val="24"/>
        </w:rPr>
        <w:t>.</w:t>
      </w:r>
    </w:p>
    <w:p w:rsidR="001B4D93" w:rsidRPr="00927B86" w:rsidP="001B4D93" w14:paraId="3C6F7FF9" w14:textId="77777777">
      <w:pPr>
        <w:pStyle w:val="NoSpacing"/>
        <w:ind w:firstLine="567"/>
        <w:jc w:val="both"/>
        <w:rPr>
          <w:sz w:val="24"/>
          <w:szCs w:val="24"/>
        </w:rPr>
      </w:pPr>
      <w:r w:rsidRPr="00927B86">
        <w:rPr>
          <w:sz w:val="24"/>
          <w:szCs w:val="24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АП.</w:t>
      </w:r>
    </w:p>
    <w:p w:rsidR="00927B86" w:rsidRPr="00927B86" w:rsidP="00927B86" w14:paraId="58C006E2" w14:textId="77777777">
      <w:pPr>
        <w:pStyle w:val="NoSpacing"/>
        <w:ind w:firstLine="567"/>
        <w:jc w:val="both"/>
        <w:rPr>
          <w:sz w:val="24"/>
          <w:szCs w:val="24"/>
        </w:rPr>
      </w:pPr>
      <w:r w:rsidRPr="00927B86">
        <w:rPr>
          <w:sz w:val="24"/>
          <w:szCs w:val="24"/>
        </w:rPr>
        <w:t xml:space="preserve">Постановление может быть обжаловано в </w:t>
      </w:r>
      <w:r w:rsidRPr="00927B86">
        <w:rPr>
          <w:sz w:val="24"/>
          <w:szCs w:val="24"/>
        </w:rPr>
        <w:t>Нижневартовский</w:t>
      </w:r>
      <w:r w:rsidRPr="00927B86">
        <w:rPr>
          <w:sz w:val="24"/>
          <w:szCs w:val="24"/>
        </w:rPr>
        <w:t xml:space="preserve"> городской суд в течение десяти дней со дня </w:t>
      </w:r>
      <w:r w:rsidRPr="00927B86">
        <w:rPr>
          <w:sz w:val="24"/>
          <w:szCs w:val="24"/>
        </w:rPr>
        <w:t>вручения или получения копии постановления через мирового судью судебного участка № 9 Нижневартовского судебного района города окружного значения Нижневартовска Ханты - Мансийского автономного округа - Югры.</w:t>
      </w:r>
    </w:p>
    <w:p w:rsidR="00927B86" w:rsidRPr="00927B86" w:rsidP="00927B86" w14:paraId="59D4F440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927B86" w:rsidRPr="00927B86" w:rsidP="00927B86" w14:paraId="16180537" w14:textId="305E2B2F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927B86" w:rsidRPr="00927B86" w:rsidP="00927B86" w14:paraId="328CD809" w14:textId="77777777">
      <w:pPr>
        <w:pStyle w:val="NoSpacing"/>
        <w:ind w:firstLine="567"/>
        <w:jc w:val="both"/>
        <w:rPr>
          <w:sz w:val="24"/>
          <w:szCs w:val="24"/>
        </w:rPr>
      </w:pPr>
      <w:r w:rsidRPr="00927B86">
        <w:rPr>
          <w:sz w:val="24"/>
          <w:szCs w:val="24"/>
        </w:rPr>
        <w:t>Мировой судья</w:t>
      </w:r>
      <w:r w:rsidRPr="00927B86">
        <w:rPr>
          <w:sz w:val="24"/>
          <w:szCs w:val="24"/>
        </w:rPr>
        <w:tab/>
      </w:r>
      <w:r w:rsidRPr="00927B86">
        <w:rPr>
          <w:sz w:val="24"/>
          <w:szCs w:val="24"/>
        </w:rPr>
        <w:tab/>
      </w:r>
      <w:r w:rsidRPr="00927B86">
        <w:rPr>
          <w:sz w:val="24"/>
          <w:szCs w:val="24"/>
        </w:rPr>
        <w:tab/>
      </w:r>
      <w:r w:rsidRPr="00927B86">
        <w:rPr>
          <w:sz w:val="24"/>
          <w:szCs w:val="24"/>
        </w:rPr>
        <w:tab/>
      </w:r>
      <w:r w:rsidRPr="00927B86">
        <w:rPr>
          <w:sz w:val="24"/>
          <w:szCs w:val="24"/>
        </w:rPr>
        <w:tab/>
      </w:r>
      <w:r w:rsidRPr="00927B86">
        <w:rPr>
          <w:sz w:val="24"/>
          <w:szCs w:val="24"/>
        </w:rPr>
        <w:tab/>
      </w:r>
      <w:r w:rsidRPr="00927B86">
        <w:rPr>
          <w:sz w:val="24"/>
          <w:szCs w:val="24"/>
        </w:rPr>
        <w:tab/>
      </w:r>
      <w:r w:rsidRPr="00927B86">
        <w:rPr>
          <w:sz w:val="24"/>
          <w:szCs w:val="24"/>
        </w:rPr>
        <w:tab/>
        <w:t>Е.В. Аксенова</w:t>
      </w:r>
    </w:p>
    <w:p w:rsidR="00927B86" w:rsidRPr="00927B86" w:rsidP="00927B86" w14:paraId="6048AEEE" w14:textId="77777777">
      <w:pPr>
        <w:pStyle w:val="NoSpacing"/>
        <w:ind w:firstLine="567"/>
        <w:jc w:val="both"/>
        <w:rPr>
          <w:color w:val="000000"/>
          <w:sz w:val="24"/>
          <w:szCs w:val="24"/>
        </w:rPr>
      </w:pPr>
    </w:p>
    <w:p w:rsidR="001B4D93" w:rsidRPr="00927B86" w:rsidP="00927B86" w14:paraId="6F6948E6" w14:textId="79D97AB6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*</w:t>
      </w:r>
    </w:p>
    <w:p w:rsidR="00C15FBF" w:rsidRPr="00927B86" w:rsidP="001B4D93" w14:paraId="059BBDD3" w14:textId="60939340">
      <w:pPr>
        <w:pStyle w:val="NoSpacing"/>
        <w:ind w:firstLine="567"/>
        <w:jc w:val="both"/>
        <w:rPr>
          <w:sz w:val="24"/>
          <w:szCs w:val="24"/>
        </w:rPr>
      </w:pPr>
    </w:p>
    <w:sectPr w:rsidSect="00016EBA">
      <w:headerReference w:type="even" r:id="rId4"/>
      <w:headerReference w:type="default" r:id="rId5"/>
      <w:pgSz w:w="11906" w:h="16838" w:code="9"/>
      <w:pgMar w:top="1134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1F15DC4F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0A4B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24B17FF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2404BEE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56851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651BBD0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6B6F"/>
    <w:rsid w:val="00007586"/>
    <w:rsid w:val="00016EBA"/>
    <w:rsid w:val="00020C26"/>
    <w:rsid w:val="00026AB2"/>
    <w:rsid w:val="000459B1"/>
    <w:rsid w:val="00050B91"/>
    <w:rsid w:val="000536C0"/>
    <w:rsid w:val="00067C43"/>
    <w:rsid w:val="00097927"/>
    <w:rsid w:val="000B1956"/>
    <w:rsid w:val="000E75B5"/>
    <w:rsid w:val="001039AF"/>
    <w:rsid w:val="00103F51"/>
    <w:rsid w:val="001064EA"/>
    <w:rsid w:val="00112371"/>
    <w:rsid w:val="0011795F"/>
    <w:rsid w:val="00132109"/>
    <w:rsid w:val="00156851"/>
    <w:rsid w:val="00193394"/>
    <w:rsid w:val="0019535E"/>
    <w:rsid w:val="001A70EC"/>
    <w:rsid w:val="001B4D93"/>
    <w:rsid w:val="001B51CD"/>
    <w:rsid w:val="001C6675"/>
    <w:rsid w:val="001D422A"/>
    <w:rsid w:val="001F19B6"/>
    <w:rsid w:val="001F7273"/>
    <w:rsid w:val="002156BC"/>
    <w:rsid w:val="002213B0"/>
    <w:rsid w:val="00243EE1"/>
    <w:rsid w:val="002918BD"/>
    <w:rsid w:val="00296472"/>
    <w:rsid w:val="002E5945"/>
    <w:rsid w:val="00302B15"/>
    <w:rsid w:val="00316A0A"/>
    <w:rsid w:val="00325388"/>
    <w:rsid w:val="00327505"/>
    <w:rsid w:val="0034632F"/>
    <w:rsid w:val="003553C8"/>
    <w:rsid w:val="003A39FC"/>
    <w:rsid w:val="003B3590"/>
    <w:rsid w:val="003B4244"/>
    <w:rsid w:val="003B6FE6"/>
    <w:rsid w:val="00405E79"/>
    <w:rsid w:val="004A457B"/>
    <w:rsid w:val="004B7AC3"/>
    <w:rsid w:val="004D79BD"/>
    <w:rsid w:val="004E0401"/>
    <w:rsid w:val="005148FD"/>
    <w:rsid w:val="005335F4"/>
    <w:rsid w:val="005A1DED"/>
    <w:rsid w:val="005F3365"/>
    <w:rsid w:val="00603F73"/>
    <w:rsid w:val="00610B83"/>
    <w:rsid w:val="00666F3F"/>
    <w:rsid w:val="00687C1D"/>
    <w:rsid w:val="00690752"/>
    <w:rsid w:val="006A32FF"/>
    <w:rsid w:val="006B5C19"/>
    <w:rsid w:val="006D6750"/>
    <w:rsid w:val="006E5F95"/>
    <w:rsid w:val="006F324C"/>
    <w:rsid w:val="006F6A22"/>
    <w:rsid w:val="00702DE7"/>
    <w:rsid w:val="00705B16"/>
    <w:rsid w:val="00756FE5"/>
    <w:rsid w:val="007A2EF0"/>
    <w:rsid w:val="007A786E"/>
    <w:rsid w:val="007B6B2C"/>
    <w:rsid w:val="0082020A"/>
    <w:rsid w:val="00917310"/>
    <w:rsid w:val="00927B86"/>
    <w:rsid w:val="00930625"/>
    <w:rsid w:val="0096137C"/>
    <w:rsid w:val="00976AAA"/>
    <w:rsid w:val="00980110"/>
    <w:rsid w:val="00A4612C"/>
    <w:rsid w:val="00A50760"/>
    <w:rsid w:val="00A56868"/>
    <w:rsid w:val="00A624B0"/>
    <w:rsid w:val="00A769ED"/>
    <w:rsid w:val="00AB7699"/>
    <w:rsid w:val="00B05BF2"/>
    <w:rsid w:val="00B24771"/>
    <w:rsid w:val="00B364AC"/>
    <w:rsid w:val="00B6405C"/>
    <w:rsid w:val="00B70A16"/>
    <w:rsid w:val="00BC5C5D"/>
    <w:rsid w:val="00BD2FC8"/>
    <w:rsid w:val="00BE296B"/>
    <w:rsid w:val="00C106C8"/>
    <w:rsid w:val="00C15FBF"/>
    <w:rsid w:val="00C35150"/>
    <w:rsid w:val="00C77D9E"/>
    <w:rsid w:val="00CB0ADA"/>
    <w:rsid w:val="00CB5399"/>
    <w:rsid w:val="00CB5963"/>
    <w:rsid w:val="00CC6F85"/>
    <w:rsid w:val="00CD7F96"/>
    <w:rsid w:val="00CE4DAC"/>
    <w:rsid w:val="00D24C2E"/>
    <w:rsid w:val="00D3084D"/>
    <w:rsid w:val="00D4426D"/>
    <w:rsid w:val="00DA55EB"/>
    <w:rsid w:val="00DB0A4B"/>
    <w:rsid w:val="00DC6B37"/>
    <w:rsid w:val="00DD1FC8"/>
    <w:rsid w:val="00DE2E83"/>
    <w:rsid w:val="00DF6920"/>
    <w:rsid w:val="00DF7723"/>
    <w:rsid w:val="00E20EB4"/>
    <w:rsid w:val="00E366E7"/>
    <w:rsid w:val="00E452D4"/>
    <w:rsid w:val="00E524C1"/>
    <w:rsid w:val="00E83137"/>
    <w:rsid w:val="00E84309"/>
    <w:rsid w:val="00E92A9F"/>
    <w:rsid w:val="00EA2100"/>
    <w:rsid w:val="00EA36C0"/>
    <w:rsid w:val="00EA3FD5"/>
    <w:rsid w:val="00EB2987"/>
    <w:rsid w:val="00EB5AFF"/>
    <w:rsid w:val="00EB73FF"/>
    <w:rsid w:val="00EE4EBC"/>
    <w:rsid w:val="00EF3F4A"/>
    <w:rsid w:val="00F018F2"/>
    <w:rsid w:val="00F61507"/>
    <w:rsid w:val="00F73064"/>
    <w:rsid w:val="00F925DA"/>
    <w:rsid w:val="00FA7F7F"/>
    <w:rsid w:val="00FD70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A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